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18" w:rsidRDefault="00C15C18" w:rsidP="00C15C18">
      <w:pPr>
        <w:pStyle w:val="Plattetekst"/>
        <w:rPr>
          <w:b/>
        </w:rPr>
      </w:pPr>
    </w:p>
    <w:p w:rsidR="00C15C18" w:rsidRDefault="00C15C18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075112" w:rsidRDefault="00075112" w:rsidP="00C15C18">
      <w:pPr>
        <w:pStyle w:val="Plattetekst"/>
        <w:rPr>
          <w:b/>
        </w:rPr>
      </w:pPr>
    </w:p>
    <w:p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96642C">
        <w:rPr>
          <w:b/>
        </w:rPr>
        <w:t>VO</w:t>
      </w:r>
      <w:r w:rsidR="00675F78" w:rsidRPr="00675F78">
        <w:rPr>
          <w:b/>
        </w:rPr>
        <w:t xml:space="preserve"> </w:t>
      </w:r>
      <w:r w:rsidR="0096642C">
        <w:rPr>
          <w:b/>
        </w:rPr>
        <w:t>voor school</w:t>
      </w:r>
      <w:r w:rsidR="00E6303C">
        <w:rPr>
          <w:b/>
        </w:rPr>
        <w:t xml:space="preserve">jaar </w:t>
      </w:r>
      <w:r w:rsidR="008E143B">
        <w:rPr>
          <w:b/>
        </w:rPr>
        <w:t>2021-2022</w:t>
      </w:r>
      <w:bookmarkStart w:id="0" w:name="_GoBack"/>
      <w:bookmarkEnd w:id="0"/>
    </w:p>
    <w:p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52"/>
      </w:tblGrid>
      <w:tr w:rsidR="0080171C" w:rsidTr="0096642C">
        <w:trPr>
          <w:trHeight w:val="539"/>
        </w:trPr>
        <w:tc>
          <w:tcPr>
            <w:tcW w:w="9152" w:type="dxa"/>
          </w:tcPr>
          <w:p w:rsidR="0096642C" w:rsidRPr="0096642C" w:rsidRDefault="00E6303C" w:rsidP="00E6303C">
            <w:r>
              <w:t>De</w:t>
            </w:r>
            <w:r w:rsidR="0096642C">
              <w:t>ze kaart mag worden gebruikt bij centrale examens waarbij rekenen een rol speelt door kandidaten die in het bezit zijn van een geldige dyscalculieverklaring.</w:t>
            </w:r>
          </w:p>
        </w:tc>
      </w:tr>
    </w:tbl>
    <w:p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21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:rsidTr="009A142E">
        <w:trPr>
          <w:trHeight w:val="503"/>
        </w:trPr>
        <w:tc>
          <w:tcPr>
            <w:tcW w:w="1905" w:type="dxa"/>
            <w:vAlign w:val="center"/>
          </w:tcPr>
          <w:p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109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:rsidTr="00A06295">
        <w:trPr>
          <w:trHeight w:val="508"/>
        </w:trPr>
        <w:tc>
          <w:tcPr>
            <w:tcW w:w="1696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:rsidTr="00A06295">
        <w:trPr>
          <w:trHeight w:val="508"/>
        </w:trPr>
        <w:tc>
          <w:tcPr>
            <w:tcW w:w="1696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:rsidTr="00C72D0A">
        <w:trPr>
          <w:trHeight w:val="352"/>
        </w:trPr>
        <w:tc>
          <w:tcPr>
            <w:tcW w:w="5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:rsidTr="00C72D0A">
        <w:trPr>
          <w:trHeight w:val="343"/>
        </w:trPr>
        <w:tc>
          <w:tcPr>
            <w:tcW w:w="551" w:type="dxa"/>
            <w:vAlign w:val="center"/>
          </w:tcPr>
          <w:p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:rsidTr="00C72D0A">
        <w:trPr>
          <w:trHeight w:val="343"/>
        </w:trPr>
        <w:tc>
          <w:tcPr>
            <w:tcW w:w="55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:rsidTr="00C761C3">
        <w:trPr>
          <w:trHeight w:val="326"/>
        </w:trPr>
        <w:tc>
          <w:tcPr>
            <w:tcW w:w="1951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EA6" w:rsidRDefault="00A66EA6" w:rsidP="0068371F">
      <w:r>
        <w:separator/>
      </w:r>
    </w:p>
  </w:endnote>
  <w:endnote w:type="continuationSeparator" w:id="0">
    <w:p w:rsidR="00A66EA6" w:rsidRDefault="00A66EA6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fldSimple w:instr=" NUMPAGES  \* Arabic  \* MERGEFORMAT ">
      <w:r w:rsidR="00344FF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EA6" w:rsidRDefault="00A66EA6" w:rsidP="0068371F">
      <w:r w:rsidRPr="00110E19">
        <w:rPr>
          <w:color w:val="47145C" w:themeColor="accent1"/>
        </w:rPr>
        <w:separator/>
      </w:r>
    </w:p>
  </w:footnote>
  <w:footnote w:type="continuationSeparator" w:id="0">
    <w:p w:rsidR="00A66EA6" w:rsidRDefault="00A66EA6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:rsidR="00A66EA6" w:rsidRDefault="00A66EA6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28E6FDAF" wp14:editId="409EDD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8"/>
  </w:num>
  <w:num w:numId="15">
    <w:abstractNumId w:val="20"/>
  </w:num>
  <w:num w:numId="16">
    <w:abstractNumId w:val="10"/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>
    <w:abstractNumId w:val="15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8"/>
  </w:num>
  <w:num w:numId="27">
    <w:abstractNumId w:val="9"/>
  </w:num>
  <w:num w:numId="28">
    <w:abstractNumId w:val="9"/>
  </w:num>
  <w:num w:numId="29">
    <w:abstractNumId w:val="9"/>
  </w:num>
  <w:num w:numId="30">
    <w:abstractNumId w:val="14"/>
  </w:num>
  <w:num w:numId="31">
    <w:abstractNumId w:val="15"/>
  </w:num>
  <w:num w:numId="32">
    <w:abstractNumId w:val="14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5"/>
  </w:num>
  <w:num w:numId="39">
    <w:abstractNumId w:val="17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143B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42C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186F"/>
    <w:rsid w:val="00A62793"/>
    <w:rsid w:val="00A65CBE"/>
    <w:rsid w:val="00A66EA6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6C8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1C64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A1B1378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contactpersoon>
    <naam/>
    <functie/>
    <email/>
    <telefoon/>
  </contactpersoon>
  <document>
    <datum/>
    <onzereferentie/>
  </documen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8FAEB15-5765-47A6-9CA6-AD3FBA4F87E2}">
  <ds:schemaRefs/>
</ds:datastoreItem>
</file>

<file path=customXml/itemProps2.xml><?xml version="1.0" encoding="utf-8"?>
<ds:datastoreItem xmlns:ds="http://schemas.openxmlformats.org/officeDocument/2006/customXml" ds:itemID="{FECC18C0-F2C2-4062-913A-FFD97D21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Sharin Attia</cp:lastModifiedBy>
  <cp:revision>2</cp:revision>
  <cp:lastPrinted>2017-09-01T11:24:00Z</cp:lastPrinted>
  <dcterms:created xsi:type="dcterms:W3CDTF">2021-09-29T06:51:00Z</dcterms:created>
  <dcterms:modified xsi:type="dcterms:W3CDTF">2021-09-29T06:51:00Z</dcterms:modified>
</cp:coreProperties>
</file>